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266713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６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（総合評価方式特記仕様書第</w:t>
      </w:r>
      <w:r w:rsidR="00623CD7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８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0"/>
        </w:rPr>
        <w:t xml:space="preserve"> 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 xml:space="preserve">○○○第　　　　　　号　</w:t>
      </w: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</w:rPr>
        <w:t xml:space="preserve">　　年　　月　　日　</w:t>
      </w:r>
    </w:p>
    <w:p w:rsidR="00415045" w:rsidRPr="0028065F" w:rsidRDefault="00415045" w:rsidP="00363B11">
      <w:pPr>
        <w:pStyle w:val="a3"/>
        <w:tabs>
          <w:tab w:val="left" w:pos="2763"/>
        </w:tabs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/>
          <w:color w:val="000000" w:themeColor="text1"/>
          <w:spacing w:val="0"/>
        </w:rPr>
        <w:tab/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受注者　○○○○○　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　発注者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印　</w:t>
      </w: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不服申出に対する検討結果について（回答）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</w:t>
      </w:r>
      <w:proofErr w:type="gramStart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日付け</w:t>
      </w:r>
      <w:proofErr w:type="gramEnd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で貴社から不服申出のあった下記の工事については、貴社の申出は正当である（正当でない）と判断しました。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trike/>
          <w:color w:val="000000" w:themeColor="text1"/>
          <w:spacing w:val="-4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strike/>
          <w:color w:val="000000" w:themeColor="text1"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7350"/>
      </w:tblGrid>
      <w:tr w:rsidR="005D3996" w:rsidRPr="0028065F" w:rsidTr="00BD2B6C">
        <w:tc>
          <w:tcPr>
            <w:tcW w:w="157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25"/>
                <w:fitText w:val="1193" w:id="1143102209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"/>
                <w:fitText w:val="1193" w:id="1143102209"/>
              </w:rPr>
              <w:t>名</w:t>
            </w:r>
          </w:p>
        </w:tc>
        <w:tc>
          <w:tcPr>
            <w:tcW w:w="7350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val="429"/>
        </w:trPr>
        <w:tc>
          <w:tcPr>
            <w:tcW w:w="157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0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0"/>
              </w:rPr>
              <w:t>所</w:t>
            </w:r>
          </w:p>
        </w:tc>
        <w:tc>
          <w:tcPr>
            <w:tcW w:w="7350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57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12"/>
                <w:fitText w:val="1193" w:id="1143102211"/>
              </w:rPr>
              <w:t>工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193" w:id="1143102211"/>
              </w:rPr>
              <w:t>期</w:t>
            </w:r>
          </w:p>
        </w:tc>
        <w:tc>
          <w:tcPr>
            <w:tcW w:w="7350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57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請負代金額</w:t>
            </w:r>
          </w:p>
        </w:tc>
        <w:tc>
          <w:tcPr>
            <w:tcW w:w="7350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</w:tbl>
    <w:p w:rsidR="00243AB0" w:rsidRPr="005D3996" w:rsidRDefault="00243AB0" w:rsidP="0038552E">
      <w:pPr>
        <w:pStyle w:val="a3"/>
        <w:kinsoku w:val="0"/>
        <w:overflowPunct w:val="0"/>
        <w:spacing w:line="302" w:lineRule="exact"/>
        <w:rPr>
          <w:rFonts w:ascii="HG丸ｺﾞｼｯｸM-PRO" w:hAnsi="HG丸ｺﾞｼｯｸM-PRO"/>
          <w:b/>
          <w:bCs/>
          <w:color w:val="000000" w:themeColor="text1"/>
          <w:spacing w:val="-7"/>
        </w:rPr>
      </w:pPr>
      <w:bookmarkStart w:id="0" w:name="_GoBack"/>
      <w:bookmarkEnd w:id="0"/>
    </w:p>
    <w:sectPr w:rsidR="00243AB0" w:rsidRPr="005D3996" w:rsidSect="00EA1B59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7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8673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39D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6F81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145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04A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B59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B4BBE1"/>
  <w15:docId w15:val="{21F2AB35-3C07-46EC-87E6-DAF6ED4A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20D05-9D47-4EA1-8E07-06D3480A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229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33855中澤大樹</cp:lastModifiedBy>
  <cp:revision>3</cp:revision>
  <cp:lastPrinted>2020-05-12T04:03:00Z</cp:lastPrinted>
  <dcterms:created xsi:type="dcterms:W3CDTF">2020-07-06T05:26:00Z</dcterms:created>
  <dcterms:modified xsi:type="dcterms:W3CDTF">2021-07-15T04:54:00Z</dcterms:modified>
</cp:coreProperties>
</file>