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38F9" w14:textId="77777777" w:rsidR="00F60A18" w:rsidRPr="00680F9B" w:rsidRDefault="006A0BAF" w:rsidP="009C090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80F9B">
        <w:rPr>
          <w:rFonts w:asciiTheme="majorEastAsia" w:eastAsiaTheme="majorEastAsia" w:hAnsiTheme="majorEastAsia" w:hint="eastAsia"/>
          <w:b/>
          <w:sz w:val="40"/>
          <w:szCs w:val="40"/>
        </w:rPr>
        <w:t>委</w:t>
      </w:r>
      <w:r w:rsidR="00F60A18" w:rsidRPr="00680F9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80F9B">
        <w:rPr>
          <w:rFonts w:asciiTheme="majorEastAsia" w:eastAsiaTheme="majorEastAsia" w:hAnsiTheme="majorEastAsia" w:hint="eastAsia"/>
          <w:b/>
          <w:sz w:val="40"/>
          <w:szCs w:val="40"/>
        </w:rPr>
        <w:t>任</w:t>
      </w:r>
      <w:r w:rsidR="00F60A18" w:rsidRPr="00680F9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80F9B">
        <w:rPr>
          <w:rFonts w:asciiTheme="majorEastAsia" w:eastAsiaTheme="majorEastAsia" w:hAnsiTheme="majorEastAsia" w:hint="eastAsia"/>
          <w:b/>
          <w:sz w:val="40"/>
          <w:szCs w:val="40"/>
        </w:rPr>
        <w:t>状</w:t>
      </w:r>
    </w:p>
    <w:p w14:paraId="72C276FB" w14:textId="77777777" w:rsidR="006A0BAF" w:rsidRPr="00680F9B" w:rsidRDefault="00B512A8" w:rsidP="005E183F">
      <w:pPr>
        <w:wordWrap w:val="0"/>
        <w:ind w:right="885"/>
        <w:jc w:val="right"/>
        <w:rPr>
          <w:rFonts w:asciiTheme="majorEastAsia" w:eastAsiaTheme="majorEastAsia" w:hAnsiTheme="majorEastAsia"/>
          <w:b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6A0BAF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年　　　月　　　日</w:t>
      </w:r>
    </w:p>
    <w:p w14:paraId="295B62D0" w14:textId="77777777" w:rsidR="00F22453" w:rsidRPr="00680F9B" w:rsidRDefault="006A0BAF" w:rsidP="00556DB7">
      <w:pPr>
        <w:ind w:leftChars="300" w:left="630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b/>
          <w:sz w:val="24"/>
          <w:szCs w:val="24"/>
        </w:rPr>
        <w:t>委任者</w:t>
      </w:r>
      <w:r w:rsidRPr="00680F9B">
        <w:rPr>
          <w:rFonts w:asciiTheme="majorEastAsia" w:eastAsiaTheme="majorEastAsia" w:hAnsiTheme="majorEastAsia" w:hint="eastAsia"/>
          <w:sz w:val="22"/>
        </w:rPr>
        <w:t xml:space="preserve">　　</w:t>
      </w:r>
      <w:r w:rsidR="00F60A18" w:rsidRPr="00680F9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1EA8122" w14:textId="77777777" w:rsidR="00F22453" w:rsidRPr="00680F9B" w:rsidRDefault="006A0BAF" w:rsidP="00556DB7">
      <w:pPr>
        <w:ind w:leftChars="1000" w:left="2100"/>
        <w:jc w:val="left"/>
        <w:rPr>
          <w:rFonts w:asciiTheme="majorEastAsia" w:eastAsiaTheme="majorEastAsia" w:hAnsiTheme="majorEastAsia"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住</w:t>
      </w:r>
      <w:r w:rsidR="00F22453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所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上尾市</w:t>
      </w:r>
      <w:r w:rsidR="00F22453" w:rsidRPr="00680F9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="00842676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C2CF6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42676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0C68B857" w14:textId="77777777" w:rsidR="00842676" w:rsidRPr="00680F9B" w:rsidRDefault="006A0BAF" w:rsidP="00556DB7">
      <w:pPr>
        <w:spacing w:beforeLines="50" w:before="169"/>
        <w:ind w:leftChars="1000" w:left="2100" w:right="879"/>
        <w:jc w:val="left"/>
        <w:rPr>
          <w:rFonts w:asciiTheme="majorEastAsia" w:eastAsiaTheme="majorEastAsia" w:hAnsiTheme="majorEastAsia"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氏</w:t>
      </w:r>
      <w:r w:rsidR="00F22453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名</w:t>
      </w:r>
      <w:r w:rsidR="00F60A18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CC2CF6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073E7" w:rsidRPr="00680F9B">
        <w:rPr>
          <w:rFonts w:asciiTheme="majorEastAsia" w:eastAsiaTheme="majorEastAsia" w:hAnsiTheme="majorEastAsia"/>
          <w:sz w:val="22"/>
          <w:u w:val="single"/>
        </w:rPr>
        <w:fldChar w:fldCharType="begin"/>
      </w:r>
      <w:r w:rsidR="009073E7" w:rsidRPr="00680F9B">
        <w:rPr>
          <w:rFonts w:asciiTheme="majorEastAsia" w:eastAsiaTheme="majorEastAsia" w:hAnsiTheme="majorEastAsia"/>
          <w:sz w:val="22"/>
          <w:u w:val="single"/>
        </w:rPr>
        <w:instrText xml:space="preserve"> </w:instrText>
      </w:r>
      <w:r w:rsidR="009073E7" w:rsidRPr="00680F9B">
        <w:rPr>
          <w:rFonts w:asciiTheme="majorEastAsia" w:eastAsiaTheme="majorEastAsia" w:hAnsiTheme="majorEastAsia" w:hint="eastAsia"/>
          <w:sz w:val="22"/>
          <w:u w:val="single"/>
        </w:rPr>
        <w:instrText>eq \o\ac(○,</w:instrText>
      </w:r>
      <w:r w:rsidR="009073E7" w:rsidRPr="00680F9B">
        <w:rPr>
          <w:rFonts w:asciiTheme="majorEastAsia" w:eastAsiaTheme="majorEastAsia" w:hAnsiTheme="majorEastAsia" w:hint="eastAsia"/>
          <w:position w:val="3"/>
          <w:sz w:val="15"/>
          <w:u w:val="single"/>
        </w:rPr>
        <w:instrText>印</w:instrText>
      </w:r>
      <w:r w:rsidR="009073E7" w:rsidRPr="00680F9B">
        <w:rPr>
          <w:rFonts w:asciiTheme="majorEastAsia" w:eastAsiaTheme="majorEastAsia" w:hAnsiTheme="majorEastAsia" w:hint="eastAsia"/>
          <w:sz w:val="22"/>
          <w:u w:val="single"/>
        </w:rPr>
        <w:instrText>)</w:instrText>
      </w:r>
      <w:r w:rsidR="009073E7" w:rsidRPr="00680F9B">
        <w:rPr>
          <w:rFonts w:asciiTheme="majorEastAsia" w:eastAsiaTheme="majorEastAsia" w:hAnsiTheme="majorEastAsia"/>
          <w:sz w:val="22"/>
          <w:u w:val="single"/>
        </w:rPr>
        <w:fldChar w:fldCharType="end"/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14:paraId="2874A3EB" w14:textId="77777777" w:rsidR="00556DB7" w:rsidRPr="00680F9B" w:rsidRDefault="00556DB7" w:rsidP="00556DB7">
      <w:pPr>
        <w:ind w:leftChars="1000" w:left="210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DC13EB2" w14:textId="77777777" w:rsidR="00227933" w:rsidRPr="00680F9B" w:rsidRDefault="00B512A8" w:rsidP="00556DB7">
      <w:pPr>
        <w:ind w:leftChars="1000" w:left="210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生年月日　</w:t>
      </w:r>
      <w:r w:rsidR="00842676" w:rsidRPr="00680F9B">
        <w:rPr>
          <w:rFonts w:asciiTheme="majorEastAsia" w:eastAsiaTheme="majorEastAsia" w:hAnsiTheme="majorEastAsia" w:hint="eastAsia"/>
          <w:b/>
          <w:sz w:val="22"/>
          <w:u w:val="single"/>
        </w:rPr>
        <w:t>昭・平・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令・</w:t>
      </w:r>
      <w:r w:rsidR="00842676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西暦　　　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="00842676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年　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842676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月　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842676" w:rsidRPr="00680F9B">
        <w:rPr>
          <w:rFonts w:asciiTheme="majorEastAsia" w:eastAsiaTheme="majorEastAsia" w:hAnsiTheme="majorEastAsia" w:hint="eastAsia"/>
          <w:b/>
          <w:sz w:val="22"/>
          <w:u w:val="single"/>
        </w:rPr>
        <w:t>日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</w:p>
    <w:p w14:paraId="198F01B7" w14:textId="77777777" w:rsidR="007A5CE1" w:rsidRPr="00680F9B" w:rsidRDefault="007A5CE1" w:rsidP="00556DB7">
      <w:pPr>
        <w:ind w:leftChars="1000" w:left="2100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E419529" w14:textId="77777777" w:rsidR="009073E7" w:rsidRPr="00680F9B" w:rsidRDefault="00F37557" w:rsidP="00556DB7">
      <w:pPr>
        <w:ind w:leftChars="1000" w:left="210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電話番号　　　　　</w:t>
      </w:r>
      <w:r w:rsidR="00CC2CF6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－　　　　</w:t>
      </w:r>
      <w:r w:rsidR="00CC2CF6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7A5CE1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－　　　　　　　　　</w:t>
      </w:r>
      <w:r w:rsidR="007A5CE1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</w:p>
    <w:p w14:paraId="55040AE7" w14:textId="77777777" w:rsidR="00F60A18" w:rsidRPr="00680F9B" w:rsidRDefault="00F60A18" w:rsidP="00556DB7">
      <w:pPr>
        <w:ind w:firstLine="1000"/>
        <w:jc w:val="left"/>
        <w:rPr>
          <w:rFonts w:asciiTheme="majorEastAsia" w:eastAsiaTheme="majorEastAsia" w:hAnsiTheme="majorEastAsia"/>
          <w:szCs w:val="21"/>
        </w:rPr>
      </w:pPr>
    </w:p>
    <w:p w14:paraId="172324ED" w14:textId="77777777" w:rsidR="00F60A18" w:rsidRPr="00680F9B" w:rsidRDefault="00F22453" w:rsidP="0049146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b/>
          <w:sz w:val="24"/>
          <w:szCs w:val="24"/>
        </w:rPr>
        <w:t>次の者を</w:t>
      </w:r>
      <w:r w:rsidR="00F37557" w:rsidRPr="00680F9B">
        <w:rPr>
          <w:rFonts w:asciiTheme="majorEastAsia" w:eastAsiaTheme="majorEastAsia" w:hAnsiTheme="majorEastAsia" w:hint="eastAsia"/>
          <w:b/>
          <w:sz w:val="24"/>
          <w:szCs w:val="24"/>
        </w:rPr>
        <w:t>代理人と定め、</w:t>
      </w:r>
      <w:r w:rsidRPr="00680F9B">
        <w:rPr>
          <w:rFonts w:asciiTheme="majorEastAsia" w:eastAsiaTheme="majorEastAsia" w:hAnsiTheme="majorEastAsia" w:hint="eastAsia"/>
          <w:b/>
          <w:sz w:val="24"/>
          <w:szCs w:val="24"/>
        </w:rPr>
        <w:t>下記の事項</w:t>
      </w:r>
      <w:r w:rsidR="00F37557" w:rsidRPr="00680F9B">
        <w:rPr>
          <w:rFonts w:asciiTheme="majorEastAsia" w:eastAsiaTheme="majorEastAsia" w:hAnsiTheme="majorEastAsia" w:hint="eastAsia"/>
          <w:b/>
          <w:sz w:val="24"/>
          <w:szCs w:val="24"/>
        </w:rPr>
        <w:t>を委任します。</w:t>
      </w:r>
    </w:p>
    <w:p w14:paraId="3A4C45E1" w14:textId="77777777" w:rsidR="00227933" w:rsidRPr="00680F9B" w:rsidRDefault="00227933" w:rsidP="00F22453">
      <w:pPr>
        <w:pStyle w:val="a3"/>
        <w:jc w:val="both"/>
        <w:rPr>
          <w:rFonts w:asciiTheme="majorEastAsia" w:eastAsiaTheme="majorEastAsia" w:hAnsiTheme="majorEastAsia"/>
        </w:rPr>
      </w:pPr>
    </w:p>
    <w:p w14:paraId="1B21A1E8" w14:textId="77777777" w:rsidR="008E0E73" w:rsidRPr="00680F9B" w:rsidRDefault="003F1743" w:rsidP="00556DB7">
      <w:pPr>
        <w:ind w:leftChars="300" w:left="2076" w:hangingChars="600" w:hanging="1446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b/>
          <w:sz w:val="24"/>
          <w:szCs w:val="24"/>
        </w:rPr>
        <w:t>代理人</w:t>
      </w:r>
      <w:r w:rsidR="00556DB7" w:rsidRPr="00680F9B">
        <w:rPr>
          <w:rFonts w:asciiTheme="majorEastAsia" w:eastAsiaTheme="majorEastAsia" w:hAnsiTheme="majorEastAsia"/>
          <w:b/>
          <w:sz w:val="24"/>
          <w:szCs w:val="24"/>
        </w:rPr>
        <w:tab/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住</w:t>
      </w:r>
      <w:r w:rsidR="00F22453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所</w:t>
      </w:r>
      <w:r w:rsidR="00F60A18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5245D" w:rsidRPr="00680F9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="00F22453" w:rsidRPr="00680F9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744CFA99" w14:textId="77777777" w:rsidR="00F22453" w:rsidRPr="00680F9B" w:rsidRDefault="00F22453">
      <w:pPr>
        <w:jc w:val="left"/>
        <w:rPr>
          <w:rFonts w:asciiTheme="majorEastAsia" w:eastAsiaTheme="majorEastAsia" w:hAnsiTheme="majorEastAsia"/>
          <w:sz w:val="22"/>
        </w:rPr>
      </w:pPr>
    </w:p>
    <w:p w14:paraId="4836BE10" w14:textId="77777777" w:rsidR="00012EDD" w:rsidRPr="00680F9B" w:rsidRDefault="00012EDD" w:rsidP="00556DB7">
      <w:pPr>
        <w:ind w:leftChars="1000" w:left="2100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氏</w:t>
      </w:r>
      <w:r w:rsidR="00F22453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>名</w:t>
      </w:r>
      <w:r w:rsidR="003B7731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6215FA" w:rsidRPr="00680F9B">
        <w:rPr>
          <w:rFonts w:asciiTheme="majorEastAsia" w:eastAsiaTheme="majorEastAsia" w:hAnsiTheme="majorEastAsia" w:hint="eastAsia"/>
          <w:color w:val="222222"/>
          <w:u w:val="single"/>
          <w:shd w:val="clear" w:color="auto" w:fill="FFFFFF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22453" w:rsidRPr="00680F9B">
        <w:rPr>
          <w:rFonts w:asciiTheme="majorEastAsia" w:eastAsiaTheme="majorEastAsia" w:hAnsiTheme="majorEastAsia" w:hint="eastAsia"/>
          <w:b/>
          <w:sz w:val="22"/>
          <w:u w:val="single"/>
        </w:rPr>
        <w:t>委任者との関係</w:t>
      </w:r>
      <w:r w:rsidR="00F22453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6C3BB8" w:rsidRPr="00680F9B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14:paraId="772636AA" w14:textId="77777777" w:rsidR="00012EDD" w:rsidRPr="00680F9B" w:rsidRDefault="00012EDD" w:rsidP="00556DB7">
      <w:pPr>
        <w:ind w:leftChars="1000" w:left="2100"/>
        <w:jc w:val="left"/>
        <w:rPr>
          <w:rFonts w:asciiTheme="majorEastAsia" w:eastAsiaTheme="majorEastAsia" w:hAnsiTheme="majorEastAsia"/>
          <w:sz w:val="22"/>
        </w:rPr>
      </w:pPr>
    </w:p>
    <w:p w14:paraId="100C0335" w14:textId="77777777" w:rsidR="00B512A8" w:rsidRPr="00680F9B" w:rsidRDefault="00B512A8" w:rsidP="00556DB7">
      <w:pPr>
        <w:ind w:leftChars="1000" w:left="210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生年月日　昭・平・令・西暦　　　　　　　年　　　　月　　　　日　　</w:t>
      </w:r>
    </w:p>
    <w:p w14:paraId="37E3CE03" w14:textId="77777777" w:rsidR="00227933" w:rsidRPr="00680F9B" w:rsidRDefault="00520ECD" w:rsidP="00556DB7">
      <w:pPr>
        <w:ind w:leftChars="1000" w:left="2100"/>
        <w:jc w:val="left"/>
        <w:rPr>
          <w:rFonts w:asciiTheme="majorEastAsia" w:eastAsiaTheme="majorEastAsia" w:hAnsiTheme="majorEastAsia"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p w14:paraId="3963270D" w14:textId="77777777" w:rsidR="003B7731" w:rsidRPr="00680F9B" w:rsidRDefault="007A5CE1" w:rsidP="00556DB7">
      <w:pPr>
        <w:ind w:leftChars="1000" w:left="2100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電話番号　　　　　　－　　　　　</w:t>
      </w:r>
      <w:r w:rsidR="003B7731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－　　　　　</w:t>
      </w:r>
      <w:r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</w:t>
      </w:r>
      <w:r w:rsidR="006C3BB8" w:rsidRPr="00680F9B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 </w:t>
      </w:r>
    </w:p>
    <w:p w14:paraId="2BDDEF05" w14:textId="77777777" w:rsidR="00FD376D" w:rsidRPr="00680F9B" w:rsidRDefault="00FD376D" w:rsidP="00FD376D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7C276FB9" w14:textId="77777777" w:rsidR="00FD376D" w:rsidRPr="00680F9B" w:rsidRDefault="00F22453" w:rsidP="006A6F90">
      <w:pPr>
        <w:jc w:val="center"/>
        <w:rPr>
          <w:rFonts w:asciiTheme="majorEastAsia" w:eastAsiaTheme="majorEastAsia" w:hAnsiTheme="majorEastAsia"/>
          <w:b/>
          <w:sz w:val="22"/>
        </w:rPr>
      </w:pPr>
      <w:r w:rsidRPr="00680F9B">
        <w:rPr>
          <w:rFonts w:asciiTheme="majorEastAsia" w:eastAsiaTheme="majorEastAsia" w:hAnsiTheme="majorEastAsia" w:hint="eastAsia"/>
          <w:b/>
          <w:sz w:val="22"/>
        </w:rPr>
        <w:t>記</w:t>
      </w:r>
    </w:p>
    <w:p w14:paraId="6E9FDA5F" w14:textId="7894DC12" w:rsidR="006A6F90" w:rsidRPr="006A6F90" w:rsidRDefault="003B7731" w:rsidP="00464A75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b/>
          <w:sz w:val="24"/>
          <w:szCs w:val="24"/>
        </w:rPr>
        <w:t>委任事項</w:t>
      </w:r>
      <w:r w:rsidR="00FD376D"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E183F" w:rsidRPr="00680F9B">
        <w:rPr>
          <w:rFonts w:asciiTheme="majorEastAsia" w:eastAsiaTheme="majorEastAsia" w:hAnsiTheme="majorEastAsia" w:hint="eastAsia"/>
          <w:b/>
          <w:sz w:val="24"/>
          <w:szCs w:val="24"/>
        </w:rPr>
        <w:t>※必ず委任する事項にチェックを入れてください。</w:t>
      </w:r>
    </w:p>
    <w:p w14:paraId="05895312" w14:textId="77777777" w:rsidR="00FD376D" w:rsidRPr="00680F9B" w:rsidRDefault="00FD376D" w:rsidP="005E183F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>□　国民健康保険取得</w:t>
      </w:r>
      <w:r w:rsidR="005B49E8" w:rsidRPr="00680F9B">
        <w:rPr>
          <w:rFonts w:asciiTheme="majorEastAsia" w:eastAsiaTheme="majorEastAsia" w:hAnsiTheme="majorEastAsia" w:hint="eastAsia"/>
          <w:sz w:val="24"/>
          <w:szCs w:val="24"/>
        </w:rPr>
        <w:t>・喪失・変更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に関すること</w:t>
      </w:r>
    </w:p>
    <w:p w14:paraId="00448407" w14:textId="77777777" w:rsidR="00FD376D" w:rsidRPr="00680F9B" w:rsidRDefault="00FD376D" w:rsidP="00A23328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23328" w:rsidRPr="00680F9B">
        <w:rPr>
          <w:rFonts w:asciiTheme="majorEastAsia" w:eastAsiaTheme="majorEastAsia" w:hAnsiTheme="majorEastAsia" w:hint="eastAsia"/>
          <w:sz w:val="24"/>
          <w:szCs w:val="24"/>
        </w:rPr>
        <w:t>資格確認書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23328" w:rsidRPr="00680F9B">
        <w:rPr>
          <w:rFonts w:asciiTheme="majorEastAsia" w:eastAsiaTheme="majorEastAsia" w:hAnsiTheme="majorEastAsia" w:hint="eastAsia"/>
          <w:sz w:val="24"/>
          <w:szCs w:val="24"/>
        </w:rPr>
        <w:t>資格情報のお知らせの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再発行</w:t>
      </w:r>
      <w:r w:rsidR="004B57B2" w:rsidRPr="00680F9B">
        <w:rPr>
          <w:rFonts w:asciiTheme="majorEastAsia" w:eastAsiaTheme="majorEastAsia" w:hAnsiTheme="majorEastAsia" w:hint="eastAsia"/>
          <w:sz w:val="24"/>
          <w:szCs w:val="24"/>
        </w:rPr>
        <w:t>・交付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に関すること</w:t>
      </w:r>
    </w:p>
    <w:p w14:paraId="5F89B3A4" w14:textId="77777777" w:rsidR="00A23328" w:rsidRPr="00680F9B" w:rsidRDefault="00A23328" w:rsidP="00A23328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マイナ保険証の解除の申請に関すること</w:t>
      </w:r>
    </w:p>
    <w:p w14:paraId="40BD9623" w14:textId="77777777" w:rsidR="00B50596" w:rsidRPr="00680F9B" w:rsidRDefault="00FD376D" w:rsidP="00FD376D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85654" w:rsidRPr="00680F9B">
        <w:rPr>
          <w:rFonts w:asciiTheme="majorEastAsia" w:eastAsiaTheme="majorEastAsia" w:hAnsiTheme="majorEastAsia" w:hint="eastAsia"/>
          <w:sz w:val="24"/>
          <w:szCs w:val="24"/>
        </w:rPr>
        <w:t>国民健康保険給付（高額療養費・療養費・葬祭費・出産育児一時金等）</w:t>
      </w:r>
    </w:p>
    <w:p w14:paraId="443592BC" w14:textId="77777777" w:rsidR="00FD376D" w:rsidRPr="00680F9B" w:rsidRDefault="00F85654" w:rsidP="00B50596">
      <w:pPr>
        <w:pStyle w:val="a7"/>
        <w:ind w:leftChars="0" w:left="252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>の申請</w:t>
      </w:r>
      <w:r w:rsidR="00520ECD" w:rsidRPr="00680F9B">
        <w:rPr>
          <w:rFonts w:asciiTheme="majorEastAsia" w:eastAsiaTheme="majorEastAsia" w:hAnsiTheme="majorEastAsia" w:hint="eastAsia"/>
          <w:sz w:val="24"/>
          <w:szCs w:val="24"/>
        </w:rPr>
        <w:t>に関すること</w:t>
      </w:r>
    </w:p>
    <w:p w14:paraId="564AFDDA" w14:textId="77777777" w:rsidR="00B50596" w:rsidRPr="00680F9B" w:rsidRDefault="00CD5DAF" w:rsidP="00FD376D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国民健康保険</w:t>
      </w:r>
      <w:r w:rsidR="00556DB7" w:rsidRPr="00680F9B">
        <w:rPr>
          <w:rFonts w:asciiTheme="majorEastAsia" w:eastAsiaTheme="majorEastAsia" w:hAnsiTheme="majorEastAsia" w:hint="eastAsia"/>
          <w:sz w:val="24"/>
          <w:szCs w:val="24"/>
        </w:rPr>
        <w:t>給付</w:t>
      </w:r>
      <w:r w:rsidR="00F85654" w:rsidRPr="00680F9B">
        <w:rPr>
          <w:rFonts w:asciiTheme="majorEastAsia" w:eastAsiaTheme="majorEastAsia" w:hAnsiTheme="majorEastAsia" w:hint="eastAsia"/>
          <w:sz w:val="24"/>
          <w:szCs w:val="24"/>
        </w:rPr>
        <w:t>（高額療養費・療養費・葬祭費・出産育児一時金等）</w:t>
      </w:r>
    </w:p>
    <w:p w14:paraId="15F97FF2" w14:textId="77777777" w:rsidR="00CD5DAF" w:rsidRPr="00680F9B" w:rsidRDefault="00556DB7" w:rsidP="00B50596">
      <w:pPr>
        <w:pStyle w:val="a7"/>
        <w:ind w:leftChars="0" w:left="252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>の受領に関すること</w:t>
      </w:r>
    </w:p>
    <w:p w14:paraId="1FAE2209" w14:textId="77777777" w:rsidR="005A1919" w:rsidRPr="00680F9B" w:rsidRDefault="00520ECD" w:rsidP="0049146B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限度額適用認定証の申請・受領に関すること</w:t>
      </w:r>
    </w:p>
    <w:p w14:paraId="765C72CE" w14:textId="6C64CDB2" w:rsidR="005A1919" w:rsidRPr="00680F9B" w:rsidRDefault="005A1919" w:rsidP="005A1919">
      <w:pPr>
        <w:pStyle w:val="a7"/>
        <w:ind w:leftChars="0" w:left="2520"/>
        <w:jc w:val="left"/>
        <w:rPr>
          <w:rFonts w:asciiTheme="majorEastAsia" w:eastAsiaTheme="majorEastAsia" w:hAnsiTheme="majorEastAsia"/>
          <w:b/>
          <w:sz w:val="18"/>
          <w:szCs w:val="24"/>
          <w:u w:val="single"/>
        </w:rPr>
      </w:pPr>
      <w:r w:rsidRPr="00680F9B">
        <w:rPr>
          <w:rFonts w:asciiTheme="majorEastAsia" w:eastAsiaTheme="majorEastAsia" w:hAnsiTheme="majorEastAsia" w:hint="eastAsia"/>
          <w:sz w:val="18"/>
          <w:szCs w:val="24"/>
        </w:rPr>
        <w:t xml:space="preserve"> </w:t>
      </w:r>
      <w:r w:rsidRPr="00680F9B">
        <w:rPr>
          <w:rFonts w:asciiTheme="majorEastAsia" w:eastAsiaTheme="majorEastAsia" w:hAnsiTheme="majorEastAsia" w:hint="eastAsia"/>
          <w:b/>
          <w:sz w:val="18"/>
          <w:szCs w:val="24"/>
          <w:u w:val="single"/>
        </w:rPr>
        <w:t>※認定証の委任をする場合には、次の2</w:t>
      </w:r>
      <w:r w:rsidR="002E3122" w:rsidRPr="00680F9B">
        <w:rPr>
          <w:rFonts w:asciiTheme="majorEastAsia" w:eastAsiaTheme="majorEastAsia" w:hAnsiTheme="majorEastAsia" w:hint="eastAsia"/>
          <w:b/>
          <w:sz w:val="18"/>
          <w:szCs w:val="24"/>
          <w:u w:val="single"/>
        </w:rPr>
        <w:t>項目</w:t>
      </w:r>
      <w:r w:rsidR="00A15E08" w:rsidRPr="00A15E08">
        <w:rPr>
          <w:rFonts w:asciiTheme="majorEastAsia" w:eastAsiaTheme="majorEastAsia" w:hAnsiTheme="majorEastAsia" w:hint="eastAsia"/>
          <w:b/>
          <w:sz w:val="18"/>
          <w:szCs w:val="24"/>
          <w:u w:val="single"/>
        </w:rPr>
        <w:t>【★】</w:t>
      </w:r>
      <w:r w:rsidR="002E3122" w:rsidRPr="00680F9B">
        <w:rPr>
          <w:rFonts w:asciiTheme="majorEastAsia" w:eastAsiaTheme="majorEastAsia" w:hAnsiTheme="majorEastAsia" w:hint="eastAsia"/>
          <w:b/>
          <w:sz w:val="18"/>
          <w:szCs w:val="24"/>
          <w:u w:val="single"/>
        </w:rPr>
        <w:t>についても、チェックをつけてくだい。</w:t>
      </w:r>
    </w:p>
    <w:p w14:paraId="53AD4A3C" w14:textId="77777777" w:rsidR="005A1919" w:rsidRPr="00680F9B" w:rsidRDefault="005A1919" w:rsidP="00DB0BFA">
      <w:pPr>
        <w:pStyle w:val="a7"/>
        <w:numPr>
          <w:ilvl w:val="0"/>
          <w:numId w:val="2"/>
        </w:numPr>
        <w:ind w:leftChars="0" w:rightChars="-146" w:right="-30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C4B8A" w:rsidRPr="00680F9B">
        <w:rPr>
          <w:rFonts w:asciiTheme="majorEastAsia" w:eastAsiaTheme="majorEastAsia" w:hAnsiTheme="majorEastAsia" w:hint="eastAsia"/>
          <w:sz w:val="24"/>
          <w:szCs w:val="24"/>
        </w:rPr>
        <w:t>国民健康保険税および</w:t>
      </w:r>
      <w:r w:rsidR="00DE2646" w:rsidRPr="00680F9B">
        <w:rPr>
          <w:rFonts w:asciiTheme="majorEastAsia" w:eastAsiaTheme="majorEastAsia" w:hAnsiTheme="majorEastAsia" w:hint="eastAsia"/>
          <w:sz w:val="24"/>
          <w:szCs w:val="24"/>
        </w:rPr>
        <w:t>市税等</w:t>
      </w:r>
      <w:r w:rsidR="006C4B8A" w:rsidRPr="00680F9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納税状況、</w:t>
      </w:r>
      <w:r w:rsidR="00C51026" w:rsidRPr="00680F9B">
        <w:rPr>
          <w:rFonts w:asciiTheme="majorEastAsia" w:eastAsiaTheme="majorEastAsia" w:hAnsiTheme="majorEastAsia" w:hint="eastAsia"/>
          <w:sz w:val="24"/>
          <w:szCs w:val="24"/>
        </w:rPr>
        <w:t>納税相談</w:t>
      </w:r>
      <w:r w:rsidR="006C4B8A" w:rsidRPr="00680F9B">
        <w:rPr>
          <w:rFonts w:asciiTheme="majorEastAsia" w:eastAsiaTheme="majorEastAsia" w:hAnsiTheme="majorEastAsia" w:hint="eastAsia"/>
          <w:sz w:val="24"/>
          <w:szCs w:val="24"/>
        </w:rPr>
        <w:t>）に関する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523796" w:rsidRPr="00680F9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C311B" w:rsidRPr="00680F9B"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523796" w:rsidRPr="00680F9B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3A05D450" w14:textId="01CBA63D" w:rsidR="0049146B" w:rsidRDefault="005A1919" w:rsidP="0049146B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9146B" w:rsidRPr="00680F9B">
        <w:rPr>
          <w:rFonts w:asciiTheme="majorEastAsia" w:eastAsiaTheme="majorEastAsia" w:hAnsiTheme="majorEastAsia" w:hint="eastAsia"/>
          <w:sz w:val="24"/>
          <w:szCs w:val="24"/>
        </w:rPr>
        <w:t>市県民税の申告に関すること</w:t>
      </w:r>
      <w:r w:rsidR="00523796" w:rsidRPr="00680F9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C311B" w:rsidRPr="00680F9B">
        <w:rPr>
          <w:rFonts w:asciiTheme="majorEastAsia" w:eastAsiaTheme="majorEastAsia" w:hAnsiTheme="majorEastAsia" w:hint="eastAsia"/>
          <w:sz w:val="24"/>
          <w:szCs w:val="24"/>
        </w:rPr>
        <w:t>★</w:t>
      </w:r>
      <w:r w:rsidR="00523796" w:rsidRPr="00680F9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CB523D6" w14:textId="6978565B" w:rsidR="00464A75" w:rsidRPr="00464A75" w:rsidRDefault="00464A75" w:rsidP="0049146B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64A75">
        <w:rPr>
          <w:rFonts w:asciiTheme="majorEastAsia" w:eastAsiaTheme="majorEastAsia" w:hAnsiTheme="majorEastAsia" w:hint="eastAsia"/>
          <w:sz w:val="24"/>
          <w:szCs w:val="24"/>
        </w:rPr>
        <w:t>送付先設定に関すること</w:t>
      </w:r>
    </w:p>
    <w:p w14:paraId="0CAEC5DA" w14:textId="77777777" w:rsidR="00B15C56" w:rsidRPr="00680F9B" w:rsidRDefault="00B15C56" w:rsidP="00B15C56">
      <w:pPr>
        <w:pStyle w:val="a7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その他</w:t>
      </w:r>
      <w:r w:rsidR="00EC311B"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[　　　　　　　　　　　　　</w:t>
      </w:r>
      <w:r w:rsidR="006A6F90"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EC311B"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80F9B">
        <w:rPr>
          <w:rFonts w:asciiTheme="majorEastAsia" w:eastAsiaTheme="majorEastAsia" w:hAnsiTheme="majorEastAsia" w:hint="eastAsia"/>
          <w:sz w:val="24"/>
          <w:szCs w:val="24"/>
        </w:rPr>
        <w:t xml:space="preserve">　]</w:t>
      </w:r>
    </w:p>
    <w:p w14:paraId="27E8E5EF" w14:textId="77777777" w:rsidR="006A6F90" w:rsidRPr="00680F9B" w:rsidRDefault="006A6F90" w:rsidP="006A6F90">
      <w:pPr>
        <w:ind w:left="21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C9BBF8" w14:textId="77777777" w:rsidR="00FD376D" w:rsidRPr="00680F9B" w:rsidRDefault="006A6F90" w:rsidP="006A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sz w:val="22"/>
        </w:rPr>
        <w:t>【確認事項】</w:t>
      </w:r>
    </w:p>
    <w:p w14:paraId="523CF122" w14:textId="77777777" w:rsidR="00FD376D" w:rsidRPr="00680F9B" w:rsidRDefault="00520ECD" w:rsidP="006A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sz w:val="22"/>
        </w:rPr>
        <w:t>※同一世帯の方が、手続きされる場合は、委任状は必要ありません。</w:t>
      </w:r>
    </w:p>
    <w:p w14:paraId="06FB8F9B" w14:textId="77777777" w:rsidR="00556DB7" w:rsidRPr="00680F9B" w:rsidRDefault="00DC6759" w:rsidP="006A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sz w:val="22"/>
        </w:rPr>
        <w:t>※必ず委任者本人が署名、押印してください。</w:t>
      </w:r>
    </w:p>
    <w:p w14:paraId="7BC0D026" w14:textId="77777777" w:rsidR="005537FC" w:rsidRPr="00680F9B" w:rsidRDefault="00DC6759" w:rsidP="00EF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  <w:u w:val="double"/>
        </w:rPr>
      </w:pPr>
      <w:r w:rsidRPr="00680F9B">
        <w:rPr>
          <w:rFonts w:asciiTheme="majorEastAsia" w:eastAsiaTheme="majorEastAsia" w:hAnsiTheme="majorEastAsia" w:hint="eastAsia"/>
          <w:sz w:val="22"/>
          <w:u w:val="double"/>
        </w:rPr>
        <w:t>※</w:t>
      </w:r>
      <w:r w:rsidR="00FD376D" w:rsidRPr="00680F9B">
        <w:rPr>
          <w:rFonts w:asciiTheme="majorEastAsia" w:eastAsiaTheme="majorEastAsia" w:hAnsiTheme="majorEastAsia" w:hint="eastAsia"/>
          <w:sz w:val="22"/>
          <w:u w:val="double"/>
        </w:rPr>
        <w:t>代理人</w:t>
      </w:r>
      <w:r w:rsidRPr="00680F9B">
        <w:rPr>
          <w:rFonts w:asciiTheme="majorEastAsia" w:eastAsiaTheme="majorEastAsia" w:hAnsiTheme="majorEastAsia" w:hint="eastAsia"/>
          <w:sz w:val="22"/>
          <w:u w:val="double"/>
        </w:rPr>
        <w:t>は、運転免許証</w:t>
      </w:r>
      <w:r w:rsidR="00FD376D" w:rsidRPr="00680F9B">
        <w:rPr>
          <w:rFonts w:asciiTheme="majorEastAsia" w:eastAsiaTheme="majorEastAsia" w:hAnsiTheme="majorEastAsia" w:hint="eastAsia"/>
          <w:sz w:val="22"/>
          <w:u w:val="double"/>
        </w:rPr>
        <w:t>・パスポート</w:t>
      </w:r>
      <w:r w:rsidRPr="00680F9B">
        <w:rPr>
          <w:rFonts w:asciiTheme="majorEastAsia" w:eastAsiaTheme="majorEastAsia" w:hAnsiTheme="majorEastAsia" w:hint="eastAsia"/>
          <w:sz w:val="22"/>
          <w:u w:val="double"/>
        </w:rPr>
        <w:t>などの</w:t>
      </w:r>
      <w:r w:rsidR="00FD376D" w:rsidRPr="00680F9B">
        <w:rPr>
          <w:rFonts w:asciiTheme="majorEastAsia" w:eastAsiaTheme="majorEastAsia" w:hAnsiTheme="majorEastAsia" w:hint="eastAsia"/>
          <w:sz w:val="22"/>
          <w:u w:val="double"/>
        </w:rPr>
        <w:t>顔写真付きの</w:t>
      </w:r>
      <w:r w:rsidRPr="00680F9B">
        <w:rPr>
          <w:rFonts w:asciiTheme="majorEastAsia" w:eastAsiaTheme="majorEastAsia" w:hAnsiTheme="majorEastAsia" w:hint="eastAsia"/>
          <w:sz w:val="22"/>
          <w:u w:val="double"/>
        </w:rPr>
        <w:t>本人確認ができるもの</w:t>
      </w:r>
      <w:r w:rsidR="00DE2646" w:rsidRPr="00680F9B">
        <w:rPr>
          <w:rFonts w:asciiTheme="majorEastAsia" w:eastAsiaTheme="majorEastAsia" w:hAnsiTheme="majorEastAsia" w:hint="eastAsia"/>
          <w:sz w:val="22"/>
          <w:u w:val="double"/>
        </w:rPr>
        <w:t>、および代理人の印鑑</w:t>
      </w:r>
      <w:r w:rsidRPr="00680F9B">
        <w:rPr>
          <w:rFonts w:asciiTheme="majorEastAsia" w:eastAsiaTheme="majorEastAsia" w:hAnsiTheme="majorEastAsia" w:hint="eastAsia"/>
          <w:sz w:val="22"/>
          <w:u w:val="double"/>
        </w:rPr>
        <w:t>を</w:t>
      </w:r>
      <w:bookmarkStart w:id="0" w:name="_GoBack"/>
      <w:bookmarkEnd w:id="0"/>
      <w:r w:rsidRPr="00680F9B">
        <w:rPr>
          <w:rFonts w:asciiTheme="majorEastAsia" w:eastAsiaTheme="majorEastAsia" w:hAnsiTheme="majorEastAsia" w:hint="eastAsia"/>
          <w:sz w:val="22"/>
          <w:u w:val="double"/>
        </w:rPr>
        <w:t>お持ちください。</w:t>
      </w:r>
    </w:p>
    <w:p w14:paraId="2EFE2D67" w14:textId="77777777" w:rsidR="00DC6759" w:rsidRPr="00680F9B" w:rsidRDefault="00B15C56" w:rsidP="006A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sz w:val="22"/>
        </w:rPr>
        <w:t>※</w:t>
      </w:r>
      <w:r w:rsidR="00CE7185" w:rsidRPr="00680F9B">
        <w:rPr>
          <w:rFonts w:asciiTheme="majorEastAsia" w:eastAsiaTheme="majorEastAsia" w:hAnsiTheme="majorEastAsia" w:hint="eastAsia"/>
          <w:sz w:val="22"/>
        </w:rPr>
        <w:t>資格確認書</w:t>
      </w:r>
      <w:r w:rsidRPr="00680F9B">
        <w:rPr>
          <w:rFonts w:asciiTheme="majorEastAsia" w:eastAsiaTheme="majorEastAsia" w:hAnsiTheme="majorEastAsia" w:hint="eastAsia"/>
          <w:sz w:val="22"/>
        </w:rPr>
        <w:t>や納税通知書などの交付物は郵送</w:t>
      </w:r>
      <w:r w:rsidR="00532DEB" w:rsidRPr="00680F9B">
        <w:rPr>
          <w:rFonts w:asciiTheme="majorEastAsia" w:eastAsiaTheme="majorEastAsia" w:hAnsiTheme="majorEastAsia" w:hint="eastAsia"/>
          <w:sz w:val="22"/>
        </w:rPr>
        <w:t>となる場合があります</w:t>
      </w:r>
      <w:r w:rsidR="00473B14" w:rsidRPr="00680F9B">
        <w:rPr>
          <w:rFonts w:asciiTheme="majorEastAsia" w:eastAsiaTheme="majorEastAsia" w:hAnsiTheme="majorEastAsia" w:hint="eastAsia"/>
          <w:sz w:val="22"/>
        </w:rPr>
        <w:t>。</w:t>
      </w:r>
    </w:p>
    <w:p w14:paraId="68209BF6" w14:textId="77777777" w:rsidR="00520ECD" w:rsidRPr="00680F9B" w:rsidRDefault="00520ECD" w:rsidP="006A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680F9B">
        <w:rPr>
          <w:rFonts w:asciiTheme="majorEastAsia" w:eastAsiaTheme="majorEastAsia" w:hAnsiTheme="majorEastAsia" w:hint="eastAsia"/>
          <w:sz w:val="22"/>
        </w:rPr>
        <w:t>※上記、委任内容に不備がある場合や必要書類</w:t>
      </w:r>
      <w:r w:rsidR="006C3BB8" w:rsidRPr="00680F9B">
        <w:rPr>
          <w:rFonts w:asciiTheme="majorEastAsia" w:eastAsiaTheme="majorEastAsia" w:hAnsiTheme="majorEastAsia" w:hint="eastAsia"/>
          <w:sz w:val="22"/>
        </w:rPr>
        <w:t>（証明書等）</w:t>
      </w:r>
      <w:r w:rsidRPr="00680F9B">
        <w:rPr>
          <w:rFonts w:asciiTheme="majorEastAsia" w:eastAsiaTheme="majorEastAsia" w:hAnsiTheme="majorEastAsia" w:hint="eastAsia"/>
          <w:sz w:val="22"/>
        </w:rPr>
        <w:t>がない場合は、手続きができません。</w:t>
      </w:r>
    </w:p>
    <w:sectPr w:rsidR="00520ECD" w:rsidRPr="00680F9B" w:rsidSect="00CC0566">
      <w:pgSz w:w="11906" w:h="16838" w:code="9"/>
      <w:pgMar w:top="454" w:right="720" w:bottom="454" w:left="720" w:header="567" w:footer="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010A" w14:textId="77777777" w:rsidR="00A71BE2" w:rsidRDefault="00A71BE2" w:rsidP="00E87463">
      <w:r>
        <w:separator/>
      </w:r>
    </w:p>
  </w:endnote>
  <w:endnote w:type="continuationSeparator" w:id="0">
    <w:p w14:paraId="2051CD59" w14:textId="77777777" w:rsidR="00A71BE2" w:rsidRDefault="00A71BE2" w:rsidP="00E8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BC837" w14:textId="77777777" w:rsidR="00A71BE2" w:rsidRDefault="00A71BE2" w:rsidP="00E87463">
      <w:r>
        <w:separator/>
      </w:r>
    </w:p>
  </w:footnote>
  <w:footnote w:type="continuationSeparator" w:id="0">
    <w:p w14:paraId="3BAA0A4D" w14:textId="77777777" w:rsidR="00A71BE2" w:rsidRDefault="00A71BE2" w:rsidP="00E8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518C5"/>
    <w:multiLevelType w:val="hybridMultilevel"/>
    <w:tmpl w:val="5770DF88"/>
    <w:lvl w:ilvl="0" w:tplc="1AC69122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8FA3C70"/>
    <w:multiLevelType w:val="hybridMultilevel"/>
    <w:tmpl w:val="B0C040FE"/>
    <w:lvl w:ilvl="0" w:tplc="E0BC1D2A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F"/>
    <w:rsid w:val="00012EDD"/>
    <w:rsid w:val="001260BE"/>
    <w:rsid w:val="00137851"/>
    <w:rsid w:val="0015245D"/>
    <w:rsid w:val="001E42CB"/>
    <w:rsid w:val="0021531A"/>
    <w:rsid w:val="00227933"/>
    <w:rsid w:val="002E3122"/>
    <w:rsid w:val="003A7304"/>
    <w:rsid w:val="003B7731"/>
    <w:rsid w:val="003F1743"/>
    <w:rsid w:val="004509E1"/>
    <w:rsid w:val="00464A75"/>
    <w:rsid w:val="00473B14"/>
    <w:rsid w:val="0049146B"/>
    <w:rsid w:val="004B57B2"/>
    <w:rsid w:val="00520ECD"/>
    <w:rsid w:val="00523796"/>
    <w:rsid w:val="00532DEB"/>
    <w:rsid w:val="005537FC"/>
    <w:rsid w:val="00556DB7"/>
    <w:rsid w:val="005A1919"/>
    <w:rsid w:val="005A4E6E"/>
    <w:rsid w:val="005B39B0"/>
    <w:rsid w:val="005B49E8"/>
    <w:rsid w:val="005E183F"/>
    <w:rsid w:val="006215FA"/>
    <w:rsid w:val="00657CAF"/>
    <w:rsid w:val="00680F9B"/>
    <w:rsid w:val="006A0BAF"/>
    <w:rsid w:val="006A6F90"/>
    <w:rsid w:val="006C3BB8"/>
    <w:rsid w:val="006C4B8A"/>
    <w:rsid w:val="006F72DC"/>
    <w:rsid w:val="0073435B"/>
    <w:rsid w:val="007A5CE1"/>
    <w:rsid w:val="00802379"/>
    <w:rsid w:val="00842676"/>
    <w:rsid w:val="008E0E73"/>
    <w:rsid w:val="009073E7"/>
    <w:rsid w:val="009C0901"/>
    <w:rsid w:val="009F0FD6"/>
    <w:rsid w:val="00A15E08"/>
    <w:rsid w:val="00A23328"/>
    <w:rsid w:val="00A71BE2"/>
    <w:rsid w:val="00B15C56"/>
    <w:rsid w:val="00B50596"/>
    <w:rsid w:val="00B512A8"/>
    <w:rsid w:val="00B94558"/>
    <w:rsid w:val="00BF0AD6"/>
    <w:rsid w:val="00C51026"/>
    <w:rsid w:val="00C75BD7"/>
    <w:rsid w:val="00CC0566"/>
    <w:rsid w:val="00CC2CF6"/>
    <w:rsid w:val="00CD5DAF"/>
    <w:rsid w:val="00CE7185"/>
    <w:rsid w:val="00DB0BFA"/>
    <w:rsid w:val="00DC6759"/>
    <w:rsid w:val="00DE2646"/>
    <w:rsid w:val="00E84154"/>
    <w:rsid w:val="00E87463"/>
    <w:rsid w:val="00EC311B"/>
    <w:rsid w:val="00EF1DFF"/>
    <w:rsid w:val="00F22453"/>
    <w:rsid w:val="00F37557"/>
    <w:rsid w:val="00F60A18"/>
    <w:rsid w:val="00F85654"/>
    <w:rsid w:val="00FD376D"/>
    <w:rsid w:val="00FD45A6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CB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74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F1743"/>
    <w:rPr>
      <w:szCs w:val="21"/>
    </w:rPr>
  </w:style>
  <w:style w:type="paragraph" w:styleId="a5">
    <w:name w:val="Closing"/>
    <w:basedOn w:val="a"/>
    <w:link w:val="a6"/>
    <w:uiPriority w:val="99"/>
    <w:unhideWhenUsed/>
    <w:rsid w:val="003F174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F1743"/>
    <w:rPr>
      <w:szCs w:val="21"/>
    </w:rPr>
  </w:style>
  <w:style w:type="paragraph" w:styleId="a7">
    <w:name w:val="List Paragraph"/>
    <w:basedOn w:val="a"/>
    <w:uiPriority w:val="34"/>
    <w:qFormat/>
    <w:rsid w:val="00FD45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7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7463"/>
  </w:style>
  <w:style w:type="paragraph" w:styleId="aa">
    <w:name w:val="footer"/>
    <w:basedOn w:val="a"/>
    <w:link w:val="ab"/>
    <w:uiPriority w:val="99"/>
    <w:unhideWhenUsed/>
    <w:rsid w:val="00E874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7463"/>
  </w:style>
  <w:style w:type="paragraph" w:styleId="ac">
    <w:name w:val="Balloon Text"/>
    <w:basedOn w:val="a"/>
    <w:link w:val="ad"/>
    <w:uiPriority w:val="99"/>
    <w:semiHidden/>
    <w:unhideWhenUsed/>
    <w:rsid w:val="00553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3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4D6D-74F5-42E7-9B4C-78073399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2025-07-02T08:21:00Z</dcterms:created>
  <dcterms:modified xsi:type="dcterms:W3CDTF">2025-07-07T23:57:00Z</dcterms:modified>
</cp:coreProperties>
</file>